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612"/>
        <w:gridCol w:w="5787"/>
      </w:tblGrid>
      <w:tr w:rsidR="00A53F91" w14:paraId="32A3A992" w14:textId="77777777" w:rsidTr="008C0B68">
        <w:trPr>
          <w:trHeight w:val="2339"/>
        </w:trPr>
        <w:tc>
          <w:tcPr>
            <w:tcW w:w="31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59A24" w14:textId="77777777" w:rsidR="00A53F91" w:rsidRDefault="00A53F91">
            <w:pPr>
              <w:jc w:val="right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7266D" w14:textId="77777777" w:rsidR="00A53F91" w:rsidRDefault="00196C86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</w:t>
            </w:r>
          </w:p>
          <w:p w14:paraId="677A0B25" w14:textId="77777777" w:rsidR="0029241B" w:rsidRDefault="0029241B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Глава Администрации </w:t>
            </w:r>
            <w:r w:rsidR="008C1BB9">
              <w:rPr>
                <w:rFonts w:ascii="Times New Roman" w:hAnsi="Times New Roman"/>
              </w:rPr>
              <w:t>Горняцкого</w:t>
            </w:r>
            <w:r>
              <w:rPr>
                <w:rFonts w:ascii="Times New Roman" w:hAnsi="Times New Roman"/>
              </w:rPr>
              <w:t xml:space="preserve"> сельского поселения</w:t>
            </w:r>
          </w:p>
          <w:p w14:paraId="500A8BB1" w14:textId="77777777" w:rsidR="007E388F" w:rsidRDefault="007E388F" w:rsidP="003C67F2">
            <w:pPr>
              <w:jc w:val="right"/>
              <w:rPr>
                <w:rFonts w:ascii="Times New Roman" w:hAnsi="Times New Roman"/>
              </w:rPr>
            </w:pPr>
          </w:p>
          <w:p w14:paraId="3F9DEBCE" w14:textId="77777777" w:rsidR="0029241B" w:rsidRDefault="0029241B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</w:t>
            </w:r>
            <w:r w:rsidR="008C1BB9">
              <w:rPr>
                <w:rFonts w:ascii="Times New Roman" w:hAnsi="Times New Roman"/>
              </w:rPr>
              <w:t>А.В. Балденков</w:t>
            </w:r>
          </w:p>
          <w:p w14:paraId="286C03E5" w14:textId="77777777" w:rsidR="006374DD" w:rsidRDefault="006374DD" w:rsidP="003C67F2">
            <w:pPr>
              <w:jc w:val="right"/>
              <w:rPr>
                <w:rFonts w:ascii="Times New Roman" w:hAnsi="Times New Roman"/>
              </w:rPr>
            </w:pPr>
          </w:p>
          <w:p w14:paraId="52DE3BA9" w14:textId="522D787A" w:rsidR="007E388F" w:rsidRDefault="007E388F" w:rsidP="003C67F2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584D79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» </w:t>
            </w:r>
            <w:r w:rsidR="00BE7861">
              <w:rPr>
                <w:rFonts w:ascii="Times New Roman" w:hAnsi="Times New Roman"/>
              </w:rPr>
              <w:t>октября</w:t>
            </w:r>
            <w:r w:rsidR="00584D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2025г.</w:t>
            </w:r>
          </w:p>
        </w:tc>
      </w:tr>
    </w:tbl>
    <w:p w14:paraId="4BAD2473" w14:textId="77777777" w:rsidR="00A53F91" w:rsidRDefault="00A53F91">
      <w:pPr>
        <w:jc w:val="right"/>
        <w:rPr>
          <w:rFonts w:ascii="Times New Roman" w:hAnsi="Times New Roman"/>
          <w:highlight w:val="yellow"/>
        </w:rPr>
      </w:pPr>
    </w:p>
    <w:p w14:paraId="434B2811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6467D4B5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148B1526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257055BA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4293C85A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75999A44" w14:textId="77777777" w:rsidR="003C67F2" w:rsidRDefault="003C67F2">
      <w:pPr>
        <w:jc w:val="right"/>
        <w:rPr>
          <w:rFonts w:ascii="Times New Roman" w:hAnsi="Times New Roman"/>
          <w:highlight w:val="yellow"/>
        </w:rPr>
      </w:pPr>
    </w:p>
    <w:p w14:paraId="4C5C2485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ОТЧЕТ </w:t>
      </w:r>
    </w:p>
    <w:p w14:paraId="05F1ECDE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 ХОДЕ РЕАЛИЗАЦИИ </w:t>
      </w:r>
      <w:r w:rsidR="0029241B">
        <w:rPr>
          <w:rFonts w:ascii="Times New Roman" w:hAnsi="Times New Roman"/>
          <w:b/>
        </w:rPr>
        <w:t xml:space="preserve">МУНИЦИПАЛЬНОЙ </w:t>
      </w:r>
      <w:r>
        <w:rPr>
          <w:rFonts w:ascii="Times New Roman" w:hAnsi="Times New Roman"/>
          <w:b/>
        </w:rPr>
        <w:t>ПРОГРАММЫ</w:t>
      </w:r>
    </w:p>
    <w:p w14:paraId="2D18BF5D" w14:textId="77777777" w:rsidR="00A53F91" w:rsidRDefault="00196C86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«Охрана окружающей среды и рациональное природопользование»</w:t>
      </w:r>
    </w:p>
    <w:p w14:paraId="29722DE6" w14:textId="1AD17EED" w:rsidR="00A53F91" w:rsidRDefault="007E388F">
      <w:pPr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 </w:t>
      </w:r>
      <w:r w:rsidR="00BE7861">
        <w:rPr>
          <w:rFonts w:ascii="Times New Roman" w:hAnsi="Times New Roman"/>
          <w:b/>
        </w:rPr>
        <w:t>9 месяцев</w:t>
      </w:r>
      <w:r w:rsidR="0029241B">
        <w:rPr>
          <w:rFonts w:ascii="Times New Roman" w:hAnsi="Times New Roman"/>
          <w:b/>
        </w:rPr>
        <w:t xml:space="preserve"> 2025</w:t>
      </w:r>
      <w:r w:rsidR="00196C86">
        <w:rPr>
          <w:rFonts w:ascii="Times New Roman" w:hAnsi="Times New Roman"/>
          <w:b/>
        </w:rPr>
        <w:t xml:space="preserve"> ГОДА </w:t>
      </w:r>
    </w:p>
    <w:p w14:paraId="60D29DF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6F670B5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4646843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7412B58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297E49DF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B88D6C4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061C39CD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57E574C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659FFA6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4C72529A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665C2F9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DB27472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7963B32B" w14:textId="77777777" w:rsidR="003C67F2" w:rsidRDefault="003C67F2" w:rsidP="003C67F2">
      <w:pPr>
        <w:contextualSpacing/>
        <w:rPr>
          <w:rFonts w:ascii="Times New Roman" w:hAnsi="Times New Roman"/>
          <w:b/>
        </w:rPr>
      </w:pPr>
    </w:p>
    <w:p w14:paraId="4B1DAC39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57B63916" w14:textId="77777777" w:rsidR="003C67F2" w:rsidRDefault="003C67F2">
      <w:pPr>
        <w:contextualSpacing/>
        <w:jc w:val="center"/>
        <w:rPr>
          <w:rFonts w:ascii="Times New Roman" w:hAnsi="Times New Roman"/>
          <w:b/>
        </w:rPr>
      </w:pPr>
    </w:p>
    <w:p w14:paraId="1C57A59A" w14:textId="77777777" w:rsidR="00A53F91" w:rsidRDefault="00A53F91">
      <w:pPr>
        <w:ind w:right="536"/>
        <w:contextualSpacing/>
        <w:jc w:val="center"/>
        <w:rPr>
          <w:rFonts w:ascii="Times New Roman" w:hAnsi="Times New Roman"/>
          <w:sz w:val="20"/>
          <w:highlight w:val="yellow"/>
        </w:rPr>
      </w:pPr>
    </w:p>
    <w:p w14:paraId="6978BEA3" w14:textId="77777777" w:rsidR="00A53F91" w:rsidRPr="006374DD" w:rsidRDefault="00196C86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 xml:space="preserve">1. Сведения о достижении показателей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14:paraId="58366E2C" w14:textId="77777777" w:rsidR="00A53F91" w:rsidRPr="006374DD" w:rsidRDefault="00A53F91">
      <w:pPr>
        <w:ind w:right="536"/>
        <w:contextualSpacing/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4"/>
        <w:gridCol w:w="966"/>
        <w:gridCol w:w="1828"/>
        <w:gridCol w:w="979"/>
        <w:gridCol w:w="1256"/>
        <w:gridCol w:w="837"/>
        <w:gridCol w:w="837"/>
        <w:gridCol w:w="1256"/>
        <w:gridCol w:w="1117"/>
        <w:gridCol w:w="1050"/>
        <w:gridCol w:w="896"/>
        <w:gridCol w:w="1050"/>
        <w:gridCol w:w="1462"/>
        <w:gridCol w:w="1191"/>
      </w:tblGrid>
      <w:tr w:rsidR="008C0B68" w:rsidRPr="006374DD" w14:paraId="3EA03801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D6A99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№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F368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C267F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B239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Уровень показателя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B179D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Признак возрастания/ убывания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5B2E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C6191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7CCDF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B4EA5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DC4C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Подтверждающий документ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4069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Плановое значение на конец текущего года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E4E96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Прогнозное значение на конец текущего года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9A80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Информационная система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F349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</w:tc>
      </w:tr>
      <w:tr w:rsidR="008C0B68" w:rsidRPr="006374DD" w14:paraId="69E6821D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40F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7CA8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8F798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75C2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70C4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3C827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2357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90F83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EEE0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D02D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37296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B50A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497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5742B" w14:textId="77777777" w:rsidR="00A53F91" w:rsidRPr="006374DD" w:rsidRDefault="00196C8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A53F91" w:rsidRPr="006374DD" w14:paraId="55932D4C" w14:textId="77777777" w:rsidTr="008C0B68">
        <w:trPr>
          <w:jc w:val="center"/>
        </w:trPr>
        <w:tc>
          <w:tcPr>
            <w:tcW w:w="5000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A9356" w14:textId="77777777" w:rsidR="00A53F91" w:rsidRPr="008C0B68" w:rsidRDefault="00196C86" w:rsidP="0029241B">
            <w:pPr>
              <w:widowControl w:val="0"/>
              <w:jc w:val="left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</w:t>
            </w:r>
            <w:r w:rsidR="00D14162" w:rsidRPr="008C0B68">
              <w:rPr>
                <w:rFonts w:eastAsiaTheme="minorEastAsia"/>
                <w:sz w:val="20"/>
              </w:rPr>
              <w:t xml:space="preserve"> Цель муниципальной программы «</w:t>
            </w:r>
            <w:r w:rsidR="00D14162" w:rsidRPr="008C0B68">
              <w:rPr>
                <w:kern w:val="2"/>
                <w:sz w:val="20"/>
              </w:rPr>
              <w:t>Охрана окружающей среды и рациональное природопользование</w:t>
            </w:r>
            <w:r w:rsidR="00D14162" w:rsidRPr="008C0B68">
              <w:rPr>
                <w:rFonts w:eastAsiaTheme="minorEastAsia"/>
                <w:sz w:val="20"/>
              </w:rPr>
              <w:t>»</w:t>
            </w:r>
          </w:p>
        </w:tc>
      </w:tr>
      <w:tr w:rsidR="008C0B68" w:rsidRPr="006374DD" w14:paraId="1FD5376B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9B66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42E9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E0F3" w14:textId="77777777" w:rsidR="0029241B" w:rsidRPr="008C0B68" w:rsidRDefault="00D14162" w:rsidP="00FC0055">
            <w:pPr>
              <w:ind w:right="163"/>
              <w:rPr>
                <w:rFonts w:ascii="Times New Roman" w:hAnsi="Times New Roman"/>
                <w:sz w:val="20"/>
              </w:rPr>
            </w:pPr>
            <w:r w:rsidRPr="008C0B68">
              <w:rPr>
                <w:kern w:val="2"/>
                <w:sz w:val="20"/>
              </w:rPr>
              <w:t xml:space="preserve">Количество информационных материалов экологической направленности, размещенных на официальном сайте Администрации </w:t>
            </w:r>
            <w:r w:rsidR="008C1BB9" w:rsidRPr="008C0B68">
              <w:rPr>
                <w:kern w:val="2"/>
                <w:sz w:val="20"/>
              </w:rPr>
              <w:t>Горняцкого</w:t>
            </w:r>
            <w:r w:rsidRPr="008C0B68">
              <w:rPr>
                <w:kern w:val="2"/>
                <w:sz w:val="20"/>
              </w:rPr>
              <w:t xml:space="preserve"> сельского поселения и в средствах массовой информации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0B14D" w14:textId="40E67492" w:rsidR="0029241B" w:rsidRPr="008C0B68" w:rsidRDefault="00E2418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ОМСУ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ECDCF" w14:textId="77777777" w:rsidR="0029241B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возрастающий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B30" w14:textId="77777777" w:rsidR="0029241B" w:rsidRPr="008C0B68" w:rsidRDefault="00D14162" w:rsidP="00FC0055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03E0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66E22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BEC50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8A5C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C854" w14:textId="77777777" w:rsidR="0029241B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47B6" w14:textId="77777777" w:rsidR="0029241B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DB13" w14:textId="77777777" w:rsidR="0029241B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информационная</w:t>
            </w:r>
            <w:r w:rsidR="00FC0055" w:rsidRPr="008C0B68">
              <w:rPr>
                <w:rFonts w:ascii="Times New Roman" w:hAnsi="Times New Roman"/>
                <w:sz w:val="20"/>
              </w:rPr>
              <w:t xml:space="preserve"> система отсутствует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2619" w14:textId="77777777" w:rsidR="0029241B" w:rsidRPr="008C0B68" w:rsidRDefault="0029241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0B68" w:rsidRPr="006374DD" w14:paraId="7E13DE3A" w14:textId="77777777" w:rsidTr="008C0B68">
        <w:trPr>
          <w:jc w:val="center"/>
        </w:trPr>
        <w:tc>
          <w:tcPr>
            <w:tcW w:w="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CF66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597E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FDA7" w14:textId="77777777" w:rsidR="00D14162" w:rsidRPr="008C0B68" w:rsidRDefault="00D14162" w:rsidP="00FC0055">
            <w:pPr>
              <w:ind w:right="163"/>
              <w:rPr>
                <w:kern w:val="2"/>
                <w:sz w:val="20"/>
              </w:rPr>
            </w:pPr>
            <w:r w:rsidRPr="008C0B68">
              <w:rPr>
                <w:kern w:val="2"/>
                <w:sz w:val="20"/>
              </w:rPr>
              <w:t>Доля ликвидированных свалочных очагов и навалов мусора от общего количества выявленных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0E96E" w14:textId="7A4EA6FE" w:rsidR="00D14162" w:rsidRPr="008C0B68" w:rsidRDefault="00E2418A" w:rsidP="003670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ОМСУ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DACF" w14:textId="77777777" w:rsidR="00D14162" w:rsidRPr="008C0B68" w:rsidRDefault="008C0B68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возрастающий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1F35E" w14:textId="77777777" w:rsidR="00D14162" w:rsidRPr="008C0B68" w:rsidRDefault="00D14162" w:rsidP="003670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24886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4FB53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A4CF0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645FE" w14:textId="77777777" w:rsidR="00D14162" w:rsidRPr="008C0B68" w:rsidRDefault="00D14162" w:rsidP="003670F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DA98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D156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9B19" w14:textId="77777777" w:rsidR="00D14162" w:rsidRPr="008C0B68" w:rsidRDefault="008C0B68">
            <w:pPr>
              <w:jc w:val="center"/>
              <w:rPr>
                <w:rFonts w:ascii="Times New Roman" w:hAnsi="Times New Roman"/>
                <w:sz w:val="20"/>
              </w:rPr>
            </w:pPr>
            <w:r w:rsidRPr="008C0B68">
              <w:rPr>
                <w:rFonts w:ascii="Times New Roman" w:hAnsi="Times New Roman"/>
                <w:sz w:val="20"/>
              </w:rPr>
              <w:t>информационная система отсутствует</w:t>
            </w:r>
          </w:p>
        </w:tc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D32B" w14:textId="77777777" w:rsidR="00D14162" w:rsidRPr="008C0B68" w:rsidRDefault="00D14162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5B414D75" w14:textId="77777777" w:rsidR="00A53F91" w:rsidRPr="006374DD" w:rsidRDefault="00A53F91">
      <w:pPr>
        <w:spacing w:line="264" w:lineRule="auto"/>
        <w:ind w:left="357" w:right="539"/>
        <w:jc w:val="right"/>
        <w:rPr>
          <w:rFonts w:ascii="Times New Roman" w:hAnsi="Times New Roman"/>
          <w:sz w:val="22"/>
          <w:szCs w:val="22"/>
          <w:highlight w:val="yellow"/>
        </w:rPr>
      </w:pPr>
    </w:p>
    <w:p w14:paraId="73455B0A" w14:textId="77777777" w:rsidR="00A53F91" w:rsidRPr="006374DD" w:rsidRDefault="00196C86">
      <w:pPr>
        <w:spacing w:after="160" w:line="264" w:lineRule="auto"/>
        <w:rPr>
          <w:rFonts w:ascii="Times New Roman" w:hAnsi="Times New Roman"/>
          <w:sz w:val="22"/>
          <w:szCs w:val="22"/>
          <w:highlight w:val="yellow"/>
        </w:rPr>
      </w:pPr>
      <w:r w:rsidRPr="006374DD">
        <w:rPr>
          <w:rFonts w:ascii="Times New Roman" w:hAnsi="Times New Roman"/>
          <w:sz w:val="22"/>
          <w:szCs w:val="22"/>
          <w:highlight w:val="yellow"/>
        </w:rPr>
        <w:br w:type="page"/>
      </w:r>
    </w:p>
    <w:p w14:paraId="46C29128" w14:textId="77777777" w:rsidR="00A53F91" w:rsidRPr="006374DD" w:rsidRDefault="00A53F91" w:rsidP="00DC0CCE">
      <w:pPr>
        <w:spacing w:line="264" w:lineRule="auto"/>
        <w:ind w:right="539"/>
        <w:jc w:val="center"/>
        <w:rPr>
          <w:rFonts w:ascii="Times New Roman" w:hAnsi="Times New Roman"/>
          <w:sz w:val="22"/>
          <w:szCs w:val="22"/>
          <w:highlight w:val="yellow"/>
        </w:rPr>
      </w:pPr>
    </w:p>
    <w:p w14:paraId="3147958E" w14:textId="77777777" w:rsidR="00A53F91" w:rsidRPr="006374DD" w:rsidRDefault="00B7226A">
      <w:pPr>
        <w:spacing w:line="264" w:lineRule="auto"/>
        <w:ind w:left="357" w:right="539"/>
        <w:jc w:val="center"/>
        <w:rPr>
          <w:rFonts w:ascii="Times New Roman" w:hAnsi="Times New Roman"/>
          <w:sz w:val="22"/>
          <w:szCs w:val="22"/>
        </w:rPr>
      </w:pPr>
      <w:r w:rsidRPr="006374DD">
        <w:rPr>
          <w:rFonts w:ascii="Times New Roman" w:hAnsi="Times New Roman"/>
          <w:sz w:val="22"/>
          <w:szCs w:val="22"/>
        </w:rPr>
        <w:t>2</w:t>
      </w:r>
      <w:r w:rsidR="00196C86" w:rsidRPr="006374DD">
        <w:rPr>
          <w:rFonts w:ascii="Times New Roman" w:hAnsi="Times New Roman"/>
          <w:sz w:val="22"/>
          <w:szCs w:val="22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29241B" w:rsidRPr="006374DD">
        <w:rPr>
          <w:rFonts w:ascii="Times New Roman" w:hAnsi="Times New Roman"/>
          <w:sz w:val="22"/>
          <w:szCs w:val="22"/>
        </w:rPr>
        <w:t>муниципальной</w:t>
      </w:r>
      <w:r w:rsidR="00196C86" w:rsidRPr="006374DD">
        <w:rPr>
          <w:rFonts w:ascii="Times New Roman" w:hAnsi="Times New Roman"/>
          <w:sz w:val="22"/>
          <w:szCs w:val="22"/>
        </w:rPr>
        <w:t xml:space="preserve"> программы</w:t>
      </w:r>
    </w:p>
    <w:p w14:paraId="22414340" w14:textId="77777777" w:rsidR="00A53F91" w:rsidRPr="006374DD" w:rsidRDefault="00A53F91">
      <w:pPr>
        <w:widowControl w:val="0"/>
        <w:spacing w:after="120"/>
        <w:rPr>
          <w:rFonts w:ascii="Times New Roman" w:hAnsi="Times New Roman"/>
          <w:sz w:val="22"/>
          <w:szCs w:val="22"/>
          <w:highlight w:val="yellow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35"/>
        <w:gridCol w:w="1538"/>
        <w:gridCol w:w="1259"/>
        <w:gridCol w:w="1259"/>
        <w:gridCol w:w="1256"/>
        <w:gridCol w:w="1259"/>
        <w:gridCol w:w="1536"/>
        <w:gridCol w:w="1447"/>
      </w:tblGrid>
      <w:tr w:rsidR="008C0B68" w:rsidRPr="006374DD" w14:paraId="66A2C2E5" w14:textId="77777777" w:rsidTr="008C0B68">
        <w:trPr>
          <w:trHeight w:val="462"/>
        </w:trPr>
        <w:tc>
          <w:tcPr>
            <w:tcW w:w="18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DBFD9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  <w:r w:rsidR="0029241B" w:rsidRPr="006374DD">
              <w:rPr>
                <w:rFonts w:ascii="Times New Roman" w:hAnsi="Times New Roman"/>
                <w:sz w:val="22"/>
                <w:szCs w:val="22"/>
              </w:rPr>
              <w:t>муниципальной</w:t>
            </w:r>
            <w:r w:rsidRPr="006374DD">
              <w:rPr>
                <w:rFonts w:ascii="Times New Roman" w:hAnsi="Times New Roman"/>
                <w:sz w:val="22"/>
                <w:szCs w:val="22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13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5BA41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Объем финансового обеспечения,</w:t>
            </w:r>
          </w:p>
          <w:p w14:paraId="7D7721F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тыс. рублей</w:t>
            </w:r>
          </w:p>
        </w:tc>
        <w:tc>
          <w:tcPr>
            <w:tcW w:w="8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EA5BE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Исполнение, тыс. рублей</w:t>
            </w:r>
          </w:p>
        </w:tc>
        <w:tc>
          <w:tcPr>
            <w:tcW w:w="4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96008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Процент исполнения, (6)</w:t>
            </w:r>
            <w:proofErr w:type="gramStart"/>
            <w:r w:rsidRPr="006374DD">
              <w:rPr>
                <w:rFonts w:ascii="Times New Roman" w:hAnsi="Times New Roman"/>
                <w:sz w:val="22"/>
                <w:szCs w:val="22"/>
              </w:rPr>
              <w:t>/(3)*</w:t>
            </w:r>
            <w:proofErr w:type="gramEnd"/>
            <w:r w:rsidRPr="006374D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6165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Комментарий</w:t>
            </w:r>
          </w:p>
          <w:p w14:paraId="0E838570" w14:textId="77777777" w:rsidR="00A53F91" w:rsidRPr="006374DD" w:rsidRDefault="00A53F91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C0B68" w:rsidRPr="006374DD" w14:paraId="178147F6" w14:textId="77777777" w:rsidTr="008C0B68">
        <w:trPr>
          <w:trHeight w:val="652"/>
        </w:trPr>
        <w:tc>
          <w:tcPr>
            <w:tcW w:w="18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BC7A7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F9D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Предусмотрено паспортом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B21A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Сводная бюджетная роспись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6728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Лимиты бюджетных обязательств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3CE93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Принятые бюджетные обязательства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8C61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Кассовое исполнение</w:t>
            </w:r>
          </w:p>
        </w:tc>
        <w:tc>
          <w:tcPr>
            <w:tcW w:w="4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3BD97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D18E8" w14:textId="77777777" w:rsidR="00A53F91" w:rsidRPr="006374DD" w:rsidRDefault="00A53F9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5B26D60" w14:textId="77777777" w:rsidR="00A53F91" w:rsidRPr="006374DD" w:rsidRDefault="00A53F91">
      <w:pPr>
        <w:rPr>
          <w:rFonts w:ascii="Times New Roman" w:hAnsi="Times New Roman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16"/>
        <w:gridCol w:w="1554"/>
        <w:gridCol w:w="1259"/>
        <w:gridCol w:w="1259"/>
        <w:gridCol w:w="1256"/>
        <w:gridCol w:w="1259"/>
        <w:gridCol w:w="1536"/>
        <w:gridCol w:w="1450"/>
      </w:tblGrid>
      <w:tr w:rsidR="00A53F91" w:rsidRPr="006374DD" w14:paraId="1FEE5465" w14:textId="77777777" w:rsidTr="008C0B68">
        <w:trPr>
          <w:trHeight w:val="216"/>
          <w:tblHeader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E0E1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1EBE2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164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0E64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C415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247B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6E22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6D3F6" w14:textId="77777777" w:rsidR="00A53F91" w:rsidRPr="006374DD" w:rsidRDefault="00196C8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F75B52" w:rsidRPr="006374DD" w14:paraId="518BFE0E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59DF" w14:textId="77777777" w:rsidR="00F75B52" w:rsidRPr="00A6159C" w:rsidRDefault="00D14162" w:rsidP="00DC0CCE">
            <w:pPr>
              <w:widowControl w:val="0"/>
              <w:outlineLvl w:val="2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 xml:space="preserve">Муниципальная программа </w:t>
            </w:r>
            <w:r w:rsidR="008C1BB9">
              <w:rPr>
                <w:rFonts w:ascii="Times New Roman" w:hAnsi="Times New Roman"/>
                <w:szCs w:val="28"/>
              </w:rPr>
              <w:t>Горняцкого</w:t>
            </w:r>
            <w:r w:rsidRPr="00A6159C">
              <w:rPr>
                <w:rFonts w:ascii="Times New Roman" w:hAnsi="Times New Roman"/>
                <w:szCs w:val="28"/>
              </w:rPr>
              <w:t xml:space="preserve"> сельского поселения «</w:t>
            </w:r>
            <w:r w:rsidRPr="00A6159C">
              <w:rPr>
                <w:rFonts w:ascii="Times New Roman" w:hAnsi="Times New Roman"/>
                <w:kern w:val="2"/>
                <w:szCs w:val="28"/>
              </w:rPr>
              <w:t>Охрана окружающей среды и рациональное природопользование</w:t>
            </w:r>
            <w:r w:rsidRPr="00A6159C">
              <w:rPr>
                <w:rFonts w:ascii="Times New Roman" w:hAnsi="Times New Roman"/>
                <w:szCs w:val="28"/>
              </w:rPr>
              <w:t>» (всего), в том числе: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75CF" w14:textId="4B96E3CE" w:rsidR="00F75B52" w:rsidRPr="006374DD" w:rsidRDefault="00BE786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7013" w14:textId="74FD488B" w:rsidR="00F75B52" w:rsidRPr="006374DD" w:rsidRDefault="008C1BB9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BE7861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855A2" w14:textId="2F203171" w:rsidR="00F75B52" w:rsidRPr="006374DD" w:rsidRDefault="008C1BB9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  <w:r w:rsidR="00BE7861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DB53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FF730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C5FA" w14:textId="77777777" w:rsidR="00F75B52" w:rsidRPr="006374DD" w:rsidRDefault="008C1BB9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D14162"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9E3F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52731B67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E522E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231" w14:textId="370515C3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A9D1C" w14:textId="536C707B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A2B90" w14:textId="3B3E049E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61ED5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9C451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D49D7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3,7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A4F6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6BF0C08D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1470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D440" w14:textId="77C6CBBF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68,8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3A45" w14:textId="4410BECA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68,8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E4A8D" w14:textId="58693C2C" w:rsidR="00F75B52" w:rsidRPr="006374DD" w:rsidRDefault="00BE786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568,8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D9C5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5062C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BB3F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4F9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7CA13250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D9DC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D917B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2FD3D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9FA08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DBD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FC1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521A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956C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3A4E0440" w14:textId="77777777" w:rsidTr="008C0B68">
        <w:trPr>
          <w:trHeight w:val="31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1E59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1CC4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5C4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1D7CD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09C4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251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CB82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002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5C40D0C" w14:textId="77777777" w:rsidTr="008C0B68">
        <w:trPr>
          <w:trHeight w:val="247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5D44E" w14:textId="29CE3593" w:rsidR="00F75B52" w:rsidRPr="00A6159C" w:rsidRDefault="00D14162" w:rsidP="008C0B68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6159C">
              <w:rPr>
                <w:rFonts w:ascii="Times New Roman" w:hAnsi="Times New Roman"/>
                <w:szCs w:val="28"/>
              </w:rPr>
              <w:t>Муниципальный проект</w:t>
            </w:r>
            <w:r w:rsidRPr="00A6159C">
              <w:rPr>
                <w:rFonts w:ascii="Times New Roman" w:hAnsi="Times New Roman"/>
              </w:rPr>
              <w:t xml:space="preserve"> «Ликвидация объектов накопленного вреда на территории </w:t>
            </w:r>
            <w:r w:rsidR="008C1BB9">
              <w:rPr>
                <w:rFonts w:ascii="Times New Roman" w:hAnsi="Times New Roman"/>
              </w:rPr>
              <w:t>Горняцкого</w:t>
            </w:r>
            <w:r w:rsidRPr="00A6159C">
              <w:rPr>
                <w:rFonts w:ascii="Times New Roman" w:hAnsi="Times New Roman"/>
              </w:rPr>
              <w:t xml:space="preserve"> сельского поселения» всего, в том числе</w:t>
            </w:r>
            <w:r w:rsidR="00F75B52" w:rsidRPr="00A6159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E9200" w14:textId="3891FB6A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BE7861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BF6C" w14:textId="5B8031F4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BE7861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7FA1" w14:textId="4D56139E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BE7861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24D2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6441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F4E5" w14:textId="56797AE4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6C297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1F709669" w14:textId="77777777" w:rsidTr="008C0B68">
        <w:trPr>
          <w:trHeight w:val="370"/>
        </w:trPr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5584D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98519" w14:textId="0FCCF53A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E520" w14:textId="256C5C6D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9DCAF" w14:textId="4CC0CB3E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BE7861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>,2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FA2C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203B" w14:textId="77777777" w:rsidR="00F75B52" w:rsidRPr="006374DD" w:rsidRDefault="009D7AA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31,2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64C2" w14:textId="78728DB6" w:rsidR="00F75B52" w:rsidRPr="006374DD" w:rsidRDefault="00BE7861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1A7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3153FAF5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F6B0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28EC8" w14:textId="4BB534AC" w:rsidR="00F75B52" w:rsidRPr="006374DD" w:rsidRDefault="009D7AA1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68,8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8E7C" w14:textId="582B44BB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68,8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3003D" w14:textId="54FD11B6" w:rsidR="00F75B52" w:rsidRPr="006374DD" w:rsidRDefault="009D7AA1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BE7861">
              <w:rPr>
                <w:rFonts w:ascii="Times New Roman" w:hAnsi="Times New Roman"/>
                <w:sz w:val="22"/>
                <w:szCs w:val="22"/>
              </w:rPr>
              <w:t>68,8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1228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54E2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B3F77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E7826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473CEAF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68D5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5BFCC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B7DF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9B9C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0A5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9FF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CA4D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CEAA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48A8590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CF44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2651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2B743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43E7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E875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ADF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BD7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51EB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029C510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2A40" w14:textId="77777777" w:rsidR="00F75B5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«Формирование комплексной системы управления отходами и вторичными материальными ресурсами», в том </w:t>
            </w:r>
            <w:proofErr w:type="gramStart"/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  <w:r w:rsidR="00F75B52" w:rsidRPr="00A6159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AD3FB" w14:textId="77777777" w:rsidR="00F75B52" w:rsidRPr="006374DD" w:rsidRDefault="00DC0CCE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3267" w14:textId="77777777" w:rsidR="00F75B52" w:rsidRPr="006374DD" w:rsidRDefault="00DC0CCE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7AAC" w14:textId="77777777" w:rsidR="00F75B52" w:rsidRPr="006374DD" w:rsidRDefault="00DC0CCE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0FD8" w14:textId="77777777" w:rsidR="00F75B52" w:rsidRPr="006374DD" w:rsidRDefault="00DC0CCE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8B8F2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BEFD6" w14:textId="77777777" w:rsidR="00F75B5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A901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4162" w:rsidRPr="006374DD" w14:paraId="282B6FA7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E105A" w14:textId="77777777" w:rsidR="00D14162" w:rsidRPr="00A6159C" w:rsidRDefault="00D1416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221D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7A612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B0456" w14:textId="77777777" w:rsidR="00D14162" w:rsidRPr="006374DD" w:rsidRDefault="00DC0CCE" w:rsidP="003670F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  <w:r w:rsidR="00D14162">
              <w:rPr>
                <w:rFonts w:ascii="Times New Roman" w:hAnsi="Times New Roman"/>
                <w:sz w:val="22"/>
                <w:szCs w:val="22"/>
              </w:rPr>
              <w:t>00,0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24490" w14:textId="77777777" w:rsidR="00D14162" w:rsidRPr="006374DD" w:rsidRDefault="00DC0CCE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22AC" w14:textId="77777777"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22EF" w14:textId="77777777" w:rsidR="00D14162" w:rsidRPr="006374DD" w:rsidRDefault="00D14162" w:rsidP="003670F6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0DCE" w14:textId="77777777" w:rsidR="00D14162" w:rsidRPr="006374DD" w:rsidRDefault="00D1416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22B0A34D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72F03" w14:textId="77777777" w:rsidR="00F75B52" w:rsidRPr="00A6159C" w:rsidRDefault="00F75B52" w:rsidP="00F75B52">
            <w:pPr>
              <w:pStyle w:val="a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5BA9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2682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00F9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46B0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8A67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A81A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24FC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61E350CB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8CF3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Федеральный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2729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4247C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AC05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C2923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FE14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A215B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E5C99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75B52" w:rsidRPr="006374DD" w14:paraId="1BCBAAD9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5535" w14:textId="77777777" w:rsidR="00F75B52" w:rsidRPr="00A6159C" w:rsidRDefault="00F75B52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CDD0" w14:textId="77777777" w:rsidR="00F75B52" w:rsidRPr="006374DD" w:rsidRDefault="00F75B52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6C32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B8684" w14:textId="77777777" w:rsidR="00F75B52" w:rsidRPr="006374DD" w:rsidRDefault="00F75B52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74DD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5351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D0A5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831E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1C18" w14:textId="77777777" w:rsidR="00F75B52" w:rsidRPr="006374DD" w:rsidRDefault="00F75B52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 w14:paraId="6D2172E5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107C" w14:textId="77777777" w:rsidR="005A22FB" w:rsidRPr="00A6159C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«Повышение экологической культуры </w:t>
            </w:r>
            <w:r w:rsidRPr="00A615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населения, обеспечение его объективной информацией о состоянии окружающей среды»</w:t>
            </w:r>
            <w:r w:rsidRPr="00A6159C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35417" w14:textId="77777777"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D7AF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52E8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14B32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EB0DB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9D7F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E61C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22FB" w:rsidRPr="006374DD" w14:paraId="28F6E5CA" w14:textId="77777777" w:rsidTr="008C0B68">
        <w:tc>
          <w:tcPr>
            <w:tcW w:w="1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BA45" w14:textId="77777777" w:rsidR="005A22FB" w:rsidRPr="006374DD" w:rsidRDefault="005A22FB" w:rsidP="00F75B52">
            <w:pPr>
              <w:pStyle w:val="a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3C54D" w14:textId="77777777" w:rsidR="005A22FB" w:rsidRPr="006374DD" w:rsidRDefault="005A22FB" w:rsidP="00F75B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50BD1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319AE" w14:textId="77777777" w:rsidR="005A22FB" w:rsidRPr="006374DD" w:rsidRDefault="005A22FB" w:rsidP="00DC7A8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105C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985B1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C333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4495" w14:textId="77777777" w:rsidR="005A22FB" w:rsidRPr="006374DD" w:rsidRDefault="005A22FB" w:rsidP="00F75B52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2DA522C" w14:textId="77777777" w:rsidR="00A53F91" w:rsidRPr="006374DD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2"/>
          <w:szCs w:val="22"/>
          <w:highlight w:val="yellow"/>
        </w:rPr>
      </w:pPr>
    </w:p>
    <w:p w14:paraId="2C8F2905" w14:textId="77777777" w:rsidR="00A53F91" w:rsidRDefault="00A53F91">
      <w:pPr>
        <w:spacing w:after="160" w:line="264" w:lineRule="auto"/>
        <w:ind w:left="360" w:right="536"/>
        <w:jc w:val="right"/>
        <w:rPr>
          <w:rFonts w:ascii="Times New Roman" w:hAnsi="Times New Roman"/>
          <w:sz w:val="20"/>
          <w:highlight w:val="yellow"/>
        </w:rPr>
      </w:pPr>
    </w:p>
    <w:sectPr w:rsidR="00A53F91" w:rsidSect="008C0B68">
      <w:headerReference w:type="default" r:id="rId6"/>
      <w:pgSz w:w="16839" w:h="11907" w:orient="landscape" w:code="9"/>
      <w:pgMar w:top="720" w:right="720" w:bottom="720" w:left="72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B9F27" w14:textId="77777777" w:rsidR="009F6F8A" w:rsidRDefault="009F6F8A" w:rsidP="00A53F91">
      <w:r>
        <w:separator/>
      </w:r>
    </w:p>
  </w:endnote>
  <w:endnote w:type="continuationSeparator" w:id="0">
    <w:p w14:paraId="4A629702" w14:textId="77777777" w:rsidR="009F6F8A" w:rsidRDefault="009F6F8A" w:rsidP="00A5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E8ED" w14:textId="77777777" w:rsidR="009F6F8A" w:rsidRDefault="009F6F8A" w:rsidP="00A53F91">
      <w:r>
        <w:separator/>
      </w:r>
    </w:p>
  </w:footnote>
  <w:footnote w:type="continuationSeparator" w:id="0">
    <w:p w14:paraId="2096218C" w14:textId="77777777" w:rsidR="009F6F8A" w:rsidRDefault="009F6F8A" w:rsidP="00A53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242BA" w14:textId="77777777" w:rsidR="00FC0055" w:rsidRDefault="004D0BB0">
    <w:pPr>
      <w:framePr w:wrap="around" w:vAnchor="text" w:hAnchor="margin" w:xAlign="center" w:y="1"/>
    </w:pPr>
    <w:r>
      <w:fldChar w:fldCharType="begin"/>
    </w:r>
    <w:r w:rsidR="00584D79">
      <w:instrText>PAGE \* Arabic</w:instrText>
    </w:r>
    <w:r>
      <w:fldChar w:fldCharType="separate"/>
    </w:r>
    <w:r w:rsidR="008C0B68">
      <w:rPr>
        <w:noProof/>
      </w:rPr>
      <w:t>4</w:t>
    </w:r>
    <w:r>
      <w:rPr>
        <w:noProof/>
      </w:rPr>
      <w:fldChar w:fldCharType="end"/>
    </w:r>
  </w:p>
  <w:p w14:paraId="3EA6C76A" w14:textId="77777777" w:rsidR="00FC0055" w:rsidRDefault="00FC00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F91"/>
    <w:rsid w:val="00064CEC"/>
    <w:rsid w:val="000D067F"/>
    <w:rsid w:val="00174EDC"/>
    <w:rsid w:val="00194597"/>
    <w:rsid w:val="00196C86"/>
    <w:rsid w:val="00254AAC"/>
    <w:rsid w:val="0029241B"/>
    <w:rsid w:val="002B3E29"/>
    <w:rsid w:val="00375EC1"/>
    <w:rsid w:val="00381441"/>
    <w:rsid w:val="003C67F2"/>
    <w:rsid w:val="003D26F3"/>
    <w:rsid w:val="003E0643"/>
    <w:rsid w:val="004D0BB0"/>
    <w:rsid w:val="0053491E"/>
    <w:rsid w:val="00584D79"/>
    <w:rsid w:val="005A22FB"/>
    <w:rsid w:val="005A41EB"/>
    <w:rsid w:val="006374DD"/>
    <w:rsid w:val="00733B86"/>
    <w:rsid w:val="007E388F"/>
    <w:rsid w:val="008C0B68"/>
    <w:rsid w:val="008C1BB9"/>
    <w:rsid w:val="009703D0"/>
    <w:rsid w:val="009D7AA1"/>
    <w:rsid w:val="009F6F8A"/>
    <w:rsid w:val="00A53F91"/>
    <w:rsid w:val="00A6159C"/>
    <w:rsid w:val="00B7226A"/>
    <w:rsid w:val="00BC6140"/>
    <w:rsid w:val="00BE7861"/>
    <w:rsid w:val="00C20164"/>
    <w:rsid w:val="00C25C98"/>
    <w:rsid w:val="00D14162"/>
    <w:rsid w:val="00DC0CCE"/>
    <w:rsid w:val="00E2418A"/>
    <w:rsid w:val="00EA03F0"/>
    <w:rsid w:val="00F2038D"/>
    <w:rsid w:val="00F75B52"/>
    <w:rsid w:val="00FA016A"/>
    <w:rsid w:val="00FC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54659"/>
  <w15:docId w15:val="{CB45E647-C611-4B73-9DC9-DF761399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F91"/>
    <w:pPr>
      <w:jc w:val="both"/>
    </w:pPr>
    <w:rPr>
      <w:sz w:val="28"/>
    </w:rPr>
  </w:style>
  <w:style w:type="paragraph" w:styleId="1">
    <w:name w:val="heading 1"/>
    <w:next w:val="a"/>
    <w:link w:val="11"/>
    <w:uiPriority w:val="9"/>
    <w:qFormat/>
    <w:rsid w:val="00A53F91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A53F91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A53F91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A53F91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A53F91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A53F91"/>
    <w:rPr>
      <w:sz w:val="28"/>
    </w:rPr>
  </w:style>
  <w:style w:type="paragraph" w:styleId="21">
    <w:name w:val="toc 2"/>
    <w:next w:val="a"/>
    <w:link w:val="22"/>
    <w:uiPriority w:val="39"/>
    <w:rsid w:val="00A53F91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A53F91"/>
    <w:rPr>
      <w:sz w:val="28"/>
    </w:rPr>
  </w:style>
  <w:style w:type="paragraph" w:styleId="41">
    <w:name w:val="toc 4"/>
    <w:next w:val="a"/>
    <w:link w:val="42"/>
    <w:uiPriority w:val="39"/>
    <w:rsid w:val="00A53F91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A53F91"/>
    <w:rPr>
      <w:sz w:val="28"/>
    </w:rPr>
  </w:style>
  <w:style w:type="paragraph" w:styleId="6">
    <w:name w:val="toc 6"/>
    <w:next w:val="a"/>
    <w:link w:val="60"/>
    <w:uiPriority w:val="39"/>
    <w:rsid w:val="00A53F91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A53F91"/>
    <w:rPr>
      <w:sz w:val="28"/>
    </w:rPr>
  </w:style>
  <w:style w:type="paragraph" w:styleId="7">
    <w:name w:val="toc 7"/>
    <w:next w:val="a"/>
    <w:link w:val="70"/>
    <w:uiPriority w:val="39"/>
    <w:rsid w:val="00A53F91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A53F91"/>
    <w:rPr>
      <w:sz w:val="28"/>
    </w:rPr>
  </w:style>
  <w:style w:type="paragraph" w:customStyle="1" w:styleId="12">
    <w:name w:val="Основной шрифт абзаца1"/>
    <w:rsid w:val="00A53F91"/>
  </w:style>
  <w:style w:type="paragraph" w:customStyle="1" w:styleId="13">
    <w:name w:val="Гиперссылка1"/>
    <w:link w:val="14"/>
    <w:rsid w:val="00A53F91"/>
    <w:rPr>
      <w:color w:val="0000FF"/>
      <w:u w:val="single"/>
    </w:rPr>
  </w:style>
  <w:style w:type="character" w:customStyle="1" w:styleId="14">
    <w:name w:val="Гиперссылка1"/>
    <w:link w:val="13"/>
    <w:rsid w:val="00A53F91"/>
    <w:rPr>
      <w:color w:val="0000FF"/>
      <w:u w:val="single"/>
    </w:rPr>
  </w:style>
  <w:style w:type="paragraph" w:customStyle="1" w:styleId="Endnote">
    <w:name w:val="Endnote"/>
    <w:link w:val="Endnote0"/>
    <w:rsid w:val="00A53F91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A53F91"/>
    <w:rPr>
      <w:sz w:val="22"/>
    </w:rPr>
  </w:style>
  <w:style w:type="character" w:customStyle="1" w:styleId="30">
    <w:name w:val="Заголовок 3 Знак"/>
    <w:link w:val="3"/>
    <w:rsid w:val="00A53F91"/>
    <w:rPr>
      <w:b/>
      <w:sz w:val="26"/>
    </w:rPr>
  </w:style>
  <w:style w:type="paragraph" w:customStyle="1" w:styleId="15">
    <w:name w:val="Гиперссылка1"/>
    <w:link w:val="16"/>
    <w:rsid w:val="00A53F91"/>
    <w:rPr>
      <w:color w:val="0000FF"/>
      <w:u w:val="single"/>
    </w:rPr>
  </w:style>
  <w:style w:type="character" w:customStyle="1" w:styleId="16">
    <w:name w:val="Гиперссылка1"/>
    <w:link w:val="15"/>
    <w:rsid w:val="00A53F91"/>
    <w:rPr>
      <w:color w:val="0000FF"/>
      <w:u w:val="single"/>
    </w:rPr>
  </w:style>
  <w:style w:type="paragraph" w:customStyle="1" w:styleId="17">
    <w:name w:val="Заголовок 1 Знак"/>
    <w:link w:val="18"/>
    <w:rsid w:val="00A53F91"/>
    <w:rPr>
      <w:b/>
      <w:sz w:val="32"/>
    </w:rPr>
  </w:style>
  <w:style w:type="character" w:customStyle="1" w:styleId="18">
    <w:name w:val="Заголовок 1 Знак"/>
    <w:link w:val="17"/>
    <w:rsid w:val="00A53F91"/>
    <w:rPr>
      <w:b/>
      <w:sz w:val="32"/>
    </w:rPr>
  </w:style>
  <w:style w:type="paragraph" w:customStyle="1" w:styleId="19">
    <w:name w:val="Основной шрифт абзаца1"/>
    <w:link w:val="1a"/>
    <w:rsid w:val="00A53F91"/>
  </w:style>
  <w:style w:type="character" w:customStyle="1" w:styleId="1a">
    <w:name w:val="Основной шрифт абзаца1"/>
    <w:link w:val="19"/>
    <w:rsid w:val="00A53F91"/>
  </w:style>
  <w:style w:type="paragraph" w:customStyle="1" w:styleId="1b">
    <w:name w:val="Обычный1"/>
    <w:link w:val="1c"/>
    <w:rsid w:val="00A53F91"/>
    <w:rPr>
      <w:sz w:val="28"/>
    </w:rPr>
  </w:style>
  <w:style w:type="character" w:customStyle="1" w:styleId="1c">
    <w:name w:val="Обычный1"/>
    <w:link w:val="1b"/>
    <w:rsid w:val="00A53F91"/>
    <w:rPr>
      <w:sz w:val="28"/>
    </w:rPr>
  </w:style>
  <w:style w:type="paragraph" w:styleId="31">
    <w:name w:val="toc 3"/>
    <w:next w:val="a"/>
    <w:link w:val="32"/>
    <w:uiPriority w:val="39"/>
    <w:rsid w:val="00A53F91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A53F91"/>
    <w:rPr>
      <w:sz w:val="28"/>
    </w:rPr>
  </w:style>
  <w:style w:type="paragraph" w:customStyle="1" w:styleId="1d">
    <w:name w:val="Обычный1"/>
    <w:link w:val="1e"/>
    <w:rsid w:val="00A53F91"/>
    <w:rPr>
      <w:sz w:val="28"/>
    </w:rPr>
  </w:style>
  <w:style w:type="character" w:customStyle="1" w:styleId="1e">
    <w:name w:val="Обычный1"/>
    <w:link w:val="1d"/>
    <w:rsid w:val="00A53F91"/>
    <w:rPr>
      <w:sz w:val="28"/>
    </w:rPr>
  </w:style>
  <w:style w:type="character" w:customStyle="1" w:styleId="50">
    <w:name w:val="Заголовок 5 Знак"/>
    <w:link w:val="5"/>
    <w:rsid w:val="00A53F91"/>
    <w:rPr>
      <w:b/>
      <w:sz w:val="22"/>
    </w:rPr>
  </w:style>
  <w:style w:type="paragraph" w:customStyle="1" w:styleId="1f">
    <w:name w:val="Обычный1"/>
    <w:link w:val="1f0"/>
    <w:rsid w:val="00A53F91"/>
    <w:rPr>
      <w:sz w:val="28"/>
    </w:rPr>
  </w:style>
  <w:style w:type="character" w:customStyle="1" w:styleId="1f0">
    <w:name w:val="Обычный1"/>
    <w:link w:val="1f"/>
    <w:rsid w:val="00A53F91"/>
    <w:rPr>
      <w:sz w:val="28"/>
    </w:rPr>
  </w:style>
  <w:style w:type="character" w:customStyle="1" w:styleId="11">
    <w:name w:val="Заголовок 1 Знак1"/>
    <w:link w:val="1"/>
    <w:rsid w:val="00A53F91"/>
    <w:rPr>
      <w:b/>
      <w:sz w:val="32"/>
    </w:rPr>
  </w:style>
  <w:style w:type="paragraph" w:customStyle="1" w:styleId="23">
    <w:name w:val="Гиперссылка2"/>
    <w:link w:val="a3"/>
    <w:rsid w:val="00A53F91"/>
    <w:rPr>
      <w:color w:val="0000FF"/>
      <w:u w:val="single"/>
    </w:rPr>
  </w:style>
  <w:style w:type="character" w:styleId="a3">
    <w:name w:val="Hyperlink"/>
    <w:link w:val="23"/>
    <w:rsid w:val="00A53F91"/>
    <w:rPr>
      <w:color w:val="0000FF"/>
      <w:u w:val="single"/>
    </w:rPr>
  </w:style>
  <w:style w:type="paragraph" w:customStyle="1" w:styleId="Footnote">
    <w:name w:val="Footnote"/>
    <w:link w:val="Footnote0"/>
    <w:rsid w:val="00A53F91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A53F91"/>
    <w:rPr>
      <w:sz w:val="22"/>
    </w:rPr>
  </w:style>
  <w:style w:type="paragraph" w:styleId="1f1">
    <w:name w:val="toc 1"/>
    <w:next w:val="a"/>
    <w:link w:val="1f2"/>
    <w:uiPriority w:val="39"/>
    <w:rsid w:val="00A53F91"/>
    <w:rPr>
      <w:b/>
      <w:sz w:val="28"/>
    </w:rPr>
  </w:style>
  <w:style w:type="character" w:customStyle="1" w:styleId="1f2">
    <w:name w:val="Оглавление 1 Знак"/>
    <w:link w:val="1f1"/>
    <w:rsid w:val="00A53F91"/>
    <w:rPr>
      <w:b/>
      <w:sz w:val="28"/>
    </w:rPr>
  </w:style>
  <w:style w:type="paragraph" w:customStyle="1" w:styleId="HeaderandFooter">
    <w:name w:val="Header and Footer"/>
    <w:link w:val="HeaderandFooter0"/>
    <w:rsid w:val="00A53F91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A53F91"/>
    <w:rPr>
      <w:sz w:val="20"/>
    </w:rPr>
  </w:style>
  <w:style w:type="paragraph" w:styleId="9">
    <w:name w:val="toc 9"/>
    <w:next w:val="a"/>
    <w:link w:val="90"/>
    <w:uiPriority w:val="39"/>
    <w:rsid w:val="00A53F91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A53F91"/>
    <w:rPr>
      <w:sz w:val="28"/>
    </w:rPr>
  </w:style>
  <w:style w:type="paragraph" w:customStyle="1" w:styleId="1f3">
    <w:name w:val="Основной шрифт абзаца1"/>
    <w:link w:val="1f4"/>
    <w:rsid w:val="00A53F91"/>
  </w:style>
  <w:style w:type="character" w:customStyle="1" w:styleId="1f4">
    <w:name w:val="Основной шрифт абзаца1"/>
    <w:link w:val="1f3"/>
    <w:rsid w:val="00A53F91"/>
  </w:style>
  <w:style w:type="paragraph" w:styleId="8">
    <w:name w:val="toc 8"/>
    <w:next w:val="a"/>
    <w:link w:val="80"/>
    <w:uiPriority w:val="39"/>
    <w:rsid w:val="00A53F91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A53F91"/>
    <w:rPr>
      <w:sz w:val="28"/>
    </w:rPr>
  </w:style>
  <w:style w:type="paragraph" w:styleId="51">
    <w:name w:val="toc 5"/>
    <w:next w:val="a"/>
    <w:link w:val="52"/>
    <w:uiPriority w:val="39"/>
    <w:rsid w:val="00A53F91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A53F91"/>
    <w:rPr>
      <w:sz w:val="28"/>
    </w:rPr>
  </w:style>
  <w:style w:type="paragraph" w:styleId="a4">
    <w:name w:val="Subtitle"/>
    <w:next w:val="a"/>
    <w:link w:val="a5"/>
    <w:uiPriority w:val="11"/>
    <w:qFormat/>
    <w:rsid w:val="00A53F91"/>
    <w:pPr>
      <w:jc w:val="both"/>
    </w:pPr>
    <w:rPr>
      <w:i/>
    </w:rPr>
  </w:style>
  <w:style w:type="character" w:customStyle="1" w:styleId="a5">
    <w:name w:val="Подзаголовок Знак"/>
    <w:link w:val="a4"/>
    <w:rsid w:val="00A53F91"/>
    <w:rPr>
      <w:i/>
    </w:rPr>
  </w:style>
  <w:style w:type="paragraph" w:styleId="a6">
    <w:name w:val="Title"/>
    <w:next w:val="a"/>
    <w:link w:val="a7"/>
    <w:uiPriority w:val="10"/>
    <w:qFormat/>
    <w:rsid w:val="00A53F91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sid w:val="00A53F91"/>
    <w:rPr>
      <w:b/>
      <w:caps/>
      <w:sz w:val="40"/>
    </w:rPr>
  </w:style>
  <w:style w:type="character" w:customStyle="1" w:styleId="40">
    <w:name w:val="Заголовок 4 Знак"/>
    <w:link w:val="4"/>
    <w:rsid w:val="00A53F91"/>
    <w:rPr>
      <w:b/>
    </w:rPr>
  </w:style>
  <w:style w:type="paragraph" w:customStyle="1" w:styleId="24">
    <w:name w:val="Гиперссылка2"/>
    <w:link w:val="25"/>
    <w:rsid w:val="00A53F91"/>
    <w:rPr>
      <w:color w:val="0000FF"/>
      <w:u w:val="single"/>
    </w:rPr>
  </w:style>
  <w:style w:type="character" w:customStyle="1" w:styleId="25">
    <w:name w:val="Гиперссылка2"/>
    <w:link w:val="24"/>
    <w:rsid w:val="00A53F91"/>
    <w:rPr>
      <w:color w:val="0000FF"/>
      <w:u w:val="single"/>
    </w:rPr>
  </w:style>
  <w:style w:type="character" w:customStyle="1" w:styleId="20">
    <w:name w:val="Заголовок 2 Знак"/>
    <w:link w:val="2"/>
    <w:rsid w:val="00A53F91"/>
    <w:rPr>
      <w:b/>
      <w:sz w:val="28"/>
    </w:rPr>
  </w:style>
  <w:style w:type="paragraph" w:customStyle="1" w:styleId="a8">
    <w:name w:val="Прижатый влево"/>
    <w:basedOn w:val="a"/>
    <w:next w:val="a"/>
    <w:uiPriority w:val="99"/>
    <w:rsid w:val="00F75B52"/>
    <w:pPr>
      <w:widowControl w:val="0"/>
      <w:autoSpaceDE w:val="0"/>
      <w:autoSpaceDN w:val="0"/>
      <w:adjustRightInd w:val="0"/>
      <w:jc w:val="left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4</cp:revision>
  <cp:lastPrinted>2025-10-15T08:22:00Z</cp:lastPrinted>
  <dcterms:created xsi:type="dcterms:W3CDTF">2025-10-09T11:59:00Z</dcterms:created>
  <dcterms:modified xsi:type="dcterms:W3CDTF">2025-10-15T08:23:00Z</dcterms:modified>
</cp:coreProperties>
</file>